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CA19E" w14:textId="77777777" w:rsidR="008756A9" w:rsidRPr="00B077D3" w:rsidRDefault="00847B37" w:rsidP="00B077D3">
      <w:pPr>
        <w:pStyle w:val="a3"/>
        <w:spacing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B077D3">
        <w:rPr>
          <w:rFonts w:ascii="Times New Roman" w:hAnsi="Times New Roman"/>
          <w:sz w:val="24"/>
          <w:szCs w:val="24"/>
        </w:rPr>
        <w:t>П</w:t>
      </w:r>
      <w:r w:rsidR="008756A9" w:rsidRPr="00B077D3">
        <w:rPr>
          <w:rFonts w:ascii="Times New Roman" w:hAnsi="Times New Roman"/>
          <w:sz w:val="24"/>
          <w:szCs w:val="24"/>
        </w:rPr>
        <w:t>еречень вопросов,</w:t>
      </w:r>
    </w:p>
    <w:p w14:paraId="71F2FEE5" w14:textId="5D96A425" w:rsidR="00B077D3" w:rsidRPr="00B077D3" w:rsidRDefault="008756A9" w:rsidP="00B077D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077D3">
        <w:rPr>
          <w:rFonts w:ascii="Times New Roman" w:hAnsi="Times New Roman"/>
          <w:sz w:val="24"/>
          <w:szCs w:val="24"/>
        </w:rPr>
        <w:t>обсуждаемых в ходе публичного обсуждения</w:t>
      </w:r>
      <w:r w:rsidR="00894E0A" w:rsidRPr="00B077D3">
        <w:rPr>
          <w:rFonts w:ascii="Times New Roman" w:hAnsi="Times New Roman"/>
          <w:sz w:val="24"/>
          <w:szCs w:val="24"/>
        </w:rPr>
        <w:t xml:space="preserve"> </w:t>
      </w:r>
      <w:r w:rsidRPr="00B077D3">
        <w:rPr>
          <w:rFonts w:ascii="Times New Roman" w:hAnsi="Times New Roman"/>
          <w:sz w:val="24"/>
          <w:szCs w:val="24"/>
        </w:rPr>
        <w:t xml:space="preserve">проекта постановления администрации </w:t>
      </w:r>
      <w:r w:rsidR="000A5041" w:rsidRPr="00B077D3">
        <w:rPr>
          <w:rFonts w:ascii="Times New Roman" w:hAnsi="Times New Roman"/>
          <w:sz w:val="24"/>
          <w:szCs w:val="24"/>
        </w:rPr>
        <w:t>Дзержинского района</w:t>
      </w:r>
      <w:r w:rsidRPr="00B077D3">
        <w:rPr>
          <w:rFonts w:ascii="Times New Roman" w:hAnsi="Times New Roman"/>
          <w:sz w:val="24"/>
          <w:szCs w:val="24"/>
        </w:rPr>
        <w:t xml:space="preserve"> </w:t>
      </w:r>
      <w:r w:rsidR="00A44F24" w:rsidRPr="00B077D3">
        <w:rPr>
          <w:rFonts w:ascii="Times New Roman" w:hAnsi="Times New Roman"/>
          <w:sz w:val="24"/>
          <w:szCs w:val="24"/>
        </w:rPr>
        <w:t>«</w:t>
      </w:r>
      <w:r w:rsidR="00B077D3" w:rsidRPr="00B077D3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района № 978-п от 18.10.2013 «Развитие субъектов малого и среднего предпринимательства и инвестиционного климата в Дзержинском районе» на 2014-2016 годы» </w:t>
      </w:r>
    </w:p>
    <w:p w14:paraId="165ECD54" w14:textId="12299586" w:rsidR="008756A9" w:rsidRPr="004E4BA7" w:rsidRDefault="005F7B85" w:rsidP="00B077D3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E0A">
        <w:rPr>
          <w:sz w:val="24"/>
          <w:szCs w:val="24"/>
        </w:rPr>
        <w:t>(</w:t>
      </w:r>
      <w:r w:rsidR="008756A9" w:rsidRPr="00894E0A">
        <w:rPr>
          <w:rFonts w:ascii="Times New Roman" w:hAnsi="Times New Roman"/>
          <w:sz w:val="24"/>
          <w:szCs w:val="24"/>
        </w:rPr>
        <w:t>далее – проект акта)</w:t>
      </w:r>
    </w:p>
    <w:p w14:paraId="4DF7BEB8" w14:textId="77777777" w:rsidR="008756A9" w:rsidRPr="00A84044" w:rsidRDefault="008756A9" w:rsidP="008756A9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45C8351" w14:textId="77777777" w:rsidR="008756A9" w:rsidRPr="00182438" w:rsidRDefault="008756A9" w:rsidP="008756A9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На решение какой проблемы направлен проект акта? Актуальна ли данная проблема сегодня?</w:t>
      </w:r>
    </w:p>
    <w:p w14:paraId="5C269889" w14:textId="77777777" w:rsidR="008756A9" w:rsidRPr="00B925D2" w:rsidRDefault="008756A9" w:rsidP="008756A9">
      <w:pPr>
        <w:pStyle w:val="a3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</w:t>
      </w:r>
    </w:p>
    <w:p w14:paraId="4FB69F01" w14:textId="77777777" w:rsidR="008756A9" w:rsidRPr="00182438" w:rsidRDefault="008756A9" w:rsidP="008756A9">
      <w:pPr>
        <w:pStyle w:val="a3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2BFEBE09" w14:textId="77777777" w:rsidR="008756A9" w:rsidRDefault="008756A9" w:rsidP="008756A9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Достигнет ли предлагаемый проект акта тех целей, на которые он направлен?</w:t>
      </w:r>
    </w:p>
    <w:p w14:paraId="66CD1C7C" w14:textId="77777777" w:rsidR="008756A9" w:rsidRPr="00B925D2" w:rsidRDefault="008756A9" w:rsidP="008756A9">
      <w:pPr>
        <w:pStyle w:val="a3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</w:t>
      </w:r>
    </w:p>
    <w:p w14:paraId="65CAAA3F" w14:textId="77777777" w:rsidR="008756A9" w:rsidRPr="00182438" w:rsidRDefault="008756A9" w:rsidP="008756A9">
      <w:pPr>
        <w:pStyle w:val="a3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2AF20DA0" w14:textId="77777777" w:rsidR="008756A9" w:rsidRPr="00182438" w:rsidRDefault="008756A9" w:rsidP="008756A9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Повлияет ли введение предлагаемого правового регулирования на ситуацию, будет ли способствовать улучшению качества жизни?</w:t>
      </w:r>
    </w:p>
    <w:p w14:paraId="23018BB1" w14:textId="77777777" w:rsidR="008756A9" w:rsidRPr="00B925D2" w:rsidRDefault="008756A9" w:rsidP="008756A9">
      <w:pPr>
        <w:pStyle w:val="a3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0D58D39B" w14:textId="77777777" w:rsidR="008756A9" w:rsidRPr="00182438" w:rsidRDefault="008756A9" w:rsidP="008756A9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Существуют ли в предлагаемом проекте акта нормы, которые затрудняют его реализацию?</w:t>
      </w:r>
    </w:p>
    <w:p w14:paraId="23BA8DAB" w14:textId="77777777" w:rsidR="008756A9" w:rsidRPr="00B925D2" w:rsidRDefault="008756A9" w:rsidP="008756A9">
      <w:pPr>
        <w:pStyle w:val="a3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</w:t>
      </w:r>
    </w:p>
    <w:p w14:paraId="46D9A0FA" w14:textId="77777777" w:rsidR="008756A9" w:rsidRDefault="008756A9" w:rsidP="008756A9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Будут ли затронуты проектом акта интересы субъектов предпринимательской деятельности, инвестиционной деятельности, социально ориентированных некоммерческих организаций?</w:t>
      </w:r>
    </w:p>
    <w:p w14:paraId="26017814" w14:textId="77777777" w:rsidR="008756A9" w:rsidRPr="00B925D2" w:rsidRDefault="008756A9" w:rsidP="008756A9">
      <w:pPr>
        <w:pStyle w:val="a3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</w:t>
      </w:r>
    </w:p>
    <w:p w14:paraId="21686844" w14:textId="77777777" w:rsidR="008756A9" w:rsidRDefault="008756A9" w:rsidP="008756A9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Все ли потенциальные адресаты проекта акта окажутся в одинаковых условиях после его введения?</w:t>
      </w:r>
    </w:p>
    <w:p w14:paraId="3D74B9BE" w14:textId="77777777" w:rsidR="00E62704" w:rsidRPr="0064652B" w:rsidRDefault="008756A9" w:rsidP="008756A9"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sectPr w:rsidR="00E62704" w:rsidRPr="0064652B" w:rsidSect="00E62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num w:numId="1" w16cid:durableId="2102874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6A9"/>
    <w:rsid w:val="00020D27"/>
    <w:rsid w:val="000A5041"/>
    <w:rsid w:val="0029145A"/>
    <w:rsid w:val="002C3417"/>
    <w:rsid w:val="0039377E"/>
    <w:rsid w:val="004E4BA7"/>
    <w:rsid w:val="005F7B85"/>
    <w:rsid w:val="00622786"/>
    <w:rsid w:val="00626FBA"/>
    <w:rsid w:val="0064652B"/>
    <w:rsid w:val="00694CFF"/>
    <w:rsid w:val="007912BA"/>
    <w:rsid w:val="007A7F14"/>
    <w:rsid w:val="00847B37"/>
    <w:rsid w:val="00857918"/>
    <w:rsid w:val="008756A9"/>
    <w:rsid w:val="00894E0A"/>
    <w:rsid w:val="00A44F24"/>
    <w:rsid w:val="00A52841"/>
    <w:rsid w:val="00A66782"/>
    <w:rsid w:val="00A85268"/>
    <w:rsid w:val="00B077D3"/>
    <w:rsid w:val="00B35680"/>
    <w:rsid w:val="00D75C09"/>
    <w:rsid w:val="00E00332"/>
    <w:rsid w:val="00E62704"/>
    <w:rsid w:val="00E74816"/>
    <w:rsid w:val="00EE3755"/>
    <w:rsid w:val="00F4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9134"/>
  <w15:docId w15:val="{2F6BCDC2-5AAF-4B4F-B581-2368DC25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6A9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6A9"/>
    <w:pPr>
      <w:ind w:left="720"/>
      <w:contextualSpacing/>
    </w:pPr>
  </w:style>
  <w:style w:type="table" w:styleId="a4">
    <w:name w:val="Table Grid"/>
    <w:basedOn w:val="a1"/>
    <w:uiPriority w:val="39"/>
    <w:rsid w:val="000A5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Шафрыгина Людмила Валентиновна</dc:creator>
  <cp:lastModifiedBy>Валерия</cp:lastModifiedBy>
  <cp:revision>6</cp:revision>
  <dcterms:created xsi:type="dcterms:W3CDTF">2022-10-26T07:22:00Z</dcterms:created>
  <dcterms:modified xsi:type="dcterms:W3CDTF">2025-11-01T02:52:00Z</dcterms:modified>
</cp:coreProperties>
</file>